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59" w:rsidRDefault="003C28E9" w:rsidP="003C28E9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I A</w:t>
      </w:r>
      <w:r w:rsidRPr="003C28E9">
        <w:rPr>
          <w:sz w:val="36"/>
          <w:szCs w:val="36"/>
          <w:u w:val="single"/>
        </w:rPr>
        <w:t xml:space="preserve">sked </w:t>
      </w:r>
      <w:r>
        <w:rPr>
          <w:sz w:val="36"/>
          <w:szCs w:val="36"/>
          <w:u w:val="single"/>
        </w:rPr>
        <w:t>the Little G</w:t>
      </w:r>
      <w:r w:rsidRPr="003C28E9">
        <w:rPr>
          <w:sz w:val="36"/>
          <w:szCs w:val="36"/>
          <w:u w:val="single"/>
        </w:rPr>
        <w:t xml:space="preserve">irl </w:t>
      </w:r>
      <w:r>
        <w:rPr>
          <w:sz w:val="36"/>
          <w:szCs w:val="36"/>
          <w:u w:val="single"/>
        </w:rPr>
        <w:t xml:space="preserve">who </w:t>
      </w:r>
      <w:proofErr w:type="gramStart"/>
      <w:r>
        <w:rPr>
          <w:sz w:val="36"/>
          <w:szCs w:val="36"/>
          <w:u w:val="single"/>
        </w:rPr>
        <w:t>Cannot</w:t>
      </w:r>
      <w:proofErr w:type="gramEnd"/>
      <w:r>
        <w:rPr>
          <w:sz w:val="36"/>
          <w:szCs w:val="36"/>
          <w:u w:val="single"/>
        </w:rPr>
        <w:t xml:space="preserve"> S</w:t>
      </w:r>
      <w:r w:rsidRPr="003C28E9">
        <w:rPr>
          <w:sz w:val="36"/>
          <w:szCs w:val="36"/>
          <w:u w:val="single"/>
        </w:rPr>
        <w:t>ee</w:t>
      </w:r>
    </w:p>
    <w:p w:rsidR="003C28E9" w:rsidRDefault="003C28E9" w:rsidP="003C28E9">
      <w:pPr>
        <w:rPr>
          <w:sz w:val="36"/>
          <w:szCs w:val="36"/>
          <w:u w:val="single"/>
        </w:rPr>
      </w:pPr>
    </w:p>
    <w:p w:rsidR="003C28E9" w:rsidRDefault="003C28E9" w:rsidP="003C28E9">
      <w:pPr>
        <w:rPr>
          <w:sz w:val="28"/>
          <w:szCs w:val="28"/>
        </w:rPr>
      </w:pPr>
      <w:r w:rsidRPr="003C28E9">
        <w:rPr>
          <w:sz w:val="28"/>
          <w:szCs w:val="28"/>
        </w:rPr>
        <w:t>I asked the little girl who cannot see;</w:t>
      </w:r>
    </w:p>
    <w:p w:rsidR="003C28E9" w:rsidRDefault="003C28E9" w:rsidP="003C28E9">
      <w:pPr>
        <w:rPr>
          <w:sz w:val="28"/>
          <w:szCs w:val="28"/>
        </w:rPr>
      </w:pPr>
      <w:r>
        <w:rPr>
          <w:sz w:val="28"/>
          <w:szCs w:val="28"/>
        </w:rPr>
        <w:t>“What colour is like?”</w:t>
      </w:r>
    </w:p>
    <w:p w:rsidR="003C28E9" w:rsidRDefault="003C28E9" w:rsidP="003C28E9">
      <w:pPr>
        <w:rPr>
          <w:sz w:val="28"/>
          <w:szCs w:val="28"/>
        </w:rPr>
      </w:pPr>
      <w:r>
        <w:rPr>
          <w:sz w:val="28"/>
          <w:szCs w:val="28"/>
        </w:rPr>
        <w:t xml:space="preserve">“Why red,” said she, </w:t>
      </w:r>
    </w:p>
    <w:p w:rsidR="003C28E9" w:rsidRDefault="003C28E9" w:rsidP="003C28E9">
      <w:pPr>
        <w:rPr>
          <w:sz w:val="28"/>
          <w:szCs w:val="28"/>
        </w:rPr>
      </w:pPr>
      <w:r>
        <w:rPr>
          <w:sz w:val="28"/>
          <w:szCs w:val="28"/>
        </w:rPr>
        <w:t>“Is like a sizzling fire burning through my soft hands;</w:t>
      </w:r>
    </w:p>
    <w:p w:rsidR="007E5041" w:rsidRDefault="003C28E9" w:rsidP="003C28E9">
      <w:pPr>
        <w:rPr>
          <w:sz w:val="28"/>
          <w:szCs w:val="28"/>
        </w:rPr>
      </w:pPr>
      <w:r>
        <w:rPr>
          <w:sz w:val="28"/>
          <w:szCs w:val="28"/>
        </w:rPr>
        <w:t xml:space="preserve">Like a land that stretches forever on around me, that is brown; </w:t>
      </w:r>
    </w:p>
    <w:p w:rsidR="007E5041" w:rsidRDefault="003C28E9" w:rsidP="003C28E9">
      <w:pPr>
        <w:rPr>
          <w:sz w:val="28"/>
          <w:szCs w:val="28"/>
        </w:rPr>
      </w:pPr>
      <w:r>
        <w:rPr>
          <w:sz w:val="28"/>
          <w:szCs w:val="28"/>
        </w:rPr>
        <w:t xml:space="preserve">And blue is the taste of the coldness of an ice-block on a humid summers </w:t>
      </w:r>
      <w:r w:rsidR="007E5041">
        <w:rPr>
          <w:sz w:val="28"/>
          <w:szCs w:val="28"/>
        </w:rPr>
        <w:t>day; the</w:t>
      </w:r>
      <w:r>
        <w:rPr>
          <w:sz w:val="28"/>
          <w:szCs w:val="28"/>
        </w:rPr>
        <w:t xml:space="preserve"> sound of tinkling is </w:t>
      </w:r>
      <w:r w:rsidR="007E5041">
        <w:rPr>
          <w:sz w:val="28"/>
          <w:szCs w:val="28"/>
        </w:rPr>
        <w:t>gold;</w:t>
      </w:r>
    </w:p>
    <w:p w:rsidR="003C28E9" w:rsidRDefault="007E5041" w:rsidP="003C28E9">
      <w:pPr>
        <w:rPr>
          <w:sz w:val="28"/>
          <w:szCs w:val="28"/>
        </w:rPr>
      </w:pPr>
      <w:r>
        <w:rPr>
          <w:sz w:val="28"/>
          <w:szCs w:val="28"/>
        </w:rPr>
        <w:t xml:space="preserve"> And</w:t>
      </w:r>
      <w:r w:rsidR="003C28E9">
        <w:rPr>
          <w:sz w:val="28"/>
          <w:szCs w:val="28"/>
        </w:rPr>
        <w:t xml:space="preserve"> Yellow</w:t>
      </w:r>
      <w:r>
        <w:rPr>
          <w:sz w:val="28"/>
          <w:szCs w:val="28"/>
        </w:rPr>
        <w:t>, I think is like a warm comforting blanket covering my cold body; Black is a quiet darkness swept across the land.</w:t>
      </w:r>
    </w:p>
    <w:p w:rsidR="007E5041" w:rsidRDefault="007E5041" w:rsidP="003C28E9">
      <w:pPr>
        <w:rPr>
          <w:sz w:val="28"/>
          <w:szCs w:val="28"/>
        </w:rPr>
      </w:pPr>
      <w:r>
        <w:rPr>
          <w:sz w:val="28"/>
          <w:szCs w:val="28"/>
        </w:rPr>
        <w:t>By Jacqui</w:t>
      </w:r>
      <w:bookmarkStart w:id="0" w:name="_GoBack"/>
      <w:bookmarkEnd w:id="0"/>
    </w:p>
    <w:p w:rsidR="003C28E9" w:rsidRPr="003C28E9" w:rsidRDefault="003C28E9" w:rsidP="003C28E9">
      <w:pPr>
        <w:rPr>
          <w:sz w:val="28"/>
          <w:szCs w:val="28"/>
        </w:rPr>
      </w:pPr>
    </w:p>
    <w:sectPr w:rsidR="003C28E9" w:rsidRPr="003C28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E9"/>
    <w:rsid w:val="003C28E9"/>
    <w:rsid w:val="007E5041"/>
    <w:rsid w:val="00F2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7D0C6FA</Template>
  <TotalTime>15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2011-05-19T22:11:00Z</dcterms:created>
  <dcterms:modified xsi:type="dcterms:W3CDTF">2011-05-19T22:26:00Z</dcterms:modified>
</cp:coreProperties>
</file>